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088e7c4c86340d2"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محرمانگی (NDA)</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افشاکننده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دریافت‌کننده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محرمانگی</w:t>
      </w:r>
    </w:p>
    <w:p>
      <w:pPr>
        <w:bidi/>
        <w:spacing w:before="0" w:after="80" w:line="444" w:lineRule="auto"/>
        <w:jc w:val="both"/>
      </w:pPr>
      <w:r>
        <w:rPr>
          <w:rFonts w:ascii="Vazirmatn" w:hAnsi="Vazirmatn" w:eastAsia="Vazirmatn" w:cs="Vazirmatn"/>
          <w:sz w:val="22"/>
          <w:szCs w:val="22"/>
          <w:rtl/>
          <w:lang w:bidi="fa-IR"/>
        </w:rPr>
        <w:t xml:space="preserve">دریافت‌کنندهٔ اطلاعات متعهد است اطلاعات محرمانهٔ طرف مقابل را نزد خود نگاه دارد، جز برای اجرای این قرارداد از آن استفاده نکند و بدون اجازهٔ کتبی، آن را در اختیار هیچ شخص ثالثی قرار ندهد. این تعهد پس از خاتمهٔ قرارداد نیز به قوت خود باقی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وجه التزام</w:t>
      </w:r>
    </w:p>
    <w:p>
      <w:pPr>
        <w:bidi/>
        <w:spacing w:before="0" w:after="80" w:line="444" w:lineRule="auto"/>
        <w:jc w:val="both"/>
      </w:pPr>
      <w:r>
        <w:rPr>
          <w:rFonts w:ascii="Vazirmatn" w:hAnsi="Vazirmatn" w:eastAsia="Vazirmatn" w:cs="Vazirmatn"/>
          <w:sz w:val="22"/>
          <w:szCs w:val="22"/>
          <w:rtl/>
          <w:lang w:bidi="fa-IR"/>
        </w:rPr>
        <w:t xml:space="preserve">در صورت تخلف متعهد از هر یک از تعهدات این قرارداد، وی مکلف است مبلغ …… ریال به عنوان وجه التزام به طرف مقابل بپردازد. پرداخت وجه التزام، متعهد را از انجام اصل تعهد بری نمی‌کند.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۱۰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افشاکننده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دریافت‌کننده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82e0885af78e484b"/>
          <w:footerReference xmlns:r="http://schemas.openxmlformats.org/officeDocument/2006/relationships" w:type="default" r:id="Rc9e1af13a5fc44b1"/>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54bebac429fa4dd7"/>
      <w:footerReference xmlns:r="http://schemas.openxmlformats.org/officeDocument/2006/relationships" w:type="default" r:id="R0eb54ab9e0b04493"/>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915FD5E2-A373-4FE8-BAB6-11DAAF04546A}" r:id="rIdFontRegular"/>
    <w:embedBold xmlns:r="http://schemas.openxmlformats.org/officeDocument/2006/relationships" w:fontKey="{E587343E-714C-4D5E-A993-39A145D57CD8}"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افشاکننده: ــــــــــ    امضای دریافت‌کننده: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محرمانگی (NDA)</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محرمانگی (NDA)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5b13069c89484fa7" /><Relationship Type="http://schemas.openxmlformats.org/officeDocument/2006/relationships/numbering" Target="/word/numbering.xml" Id="R5d17bc4611604864" /><Relationship Type="http://schemas.openxmlformats.org/officeDocument/2006/relationships/fontTable" Target="/word/fontTable.xml" Id="Rcc6b373e40984360" /><Relationship Type="http://schemas.openxmlformats.org/officeDocument/2006/relationships/settings" Target="/word/settings.xml" Id="R311ca850c30744f1" /><Relationship Type="http://schemas.openxmlformats.org/officeDocument/2006/relationships/header" Target="/word/header1.xml" Id="R82e0885af78e484b" /><Relationship Type="http://schemas.openxmlformats.org/officeDocument/2006/relationships/footer" Target="/word/footer1.xml" Id="Rc9e1af13a5fc44b1" /><Relationship Type="http://schemas.openxmlformats.org/officeDocument/2006/relationships/header" Target="/word/header2.xml" Id="R54bebac429fa4dd7" /><Relationship Type="http://schemas.openxmlformats.org/officeDocument/2006/relationships/footer" Target="/word/footer2.xml" Id="R0eb54ab9e0b04493"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